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b w:val="0"/>
          <w:sz w:val="20"/>
          <w:lang w:bidi="ar-SA"/>
        </w:rPr>
        <w:t>PPC-MATsDzB-1/</w:t>
      </w:r>
      <w:r w:rsidR="00325F68">
        <w:rPr>
          <w:rFonts w:ascii="GHEA Grapalat" w:hAnsi="GHEA Grapalat" w:cs="Sylfaen"/>
          <w:b w:val="0"/>
          <w:sz w:val="20"/>
          <w:lang w:bidi="ar-SA"/>
        </w:rPr>
        <w:t>2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7338FA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F22BA">
        <w:rPr>
          <w:rFonts w:ascii="GHEA Grapalat" w:hAnsi="GHEA Grapalat"/>
          <w:szCs w:val="24"/>
        </w:rPr>
        <w:t>_</w:t>
      </w:r>
      <w:r w:rsidR="000809F8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0809F8">
        <w:rPr>
          <w:rFonts w:ascii="GHEA Grapalat" w:hAnsi="GHEA Grapalat"/>
          <w:szCs w:val="24"/>
        </w:rPr>
        <w:t>_</w:t>
      </w:r>
      <w:r w:rsidR="00EF22BA">
        <w:rPr>
          <w:rFonts w:ascii="GHEA Grapalat" w:hAnsi="GHEA Grapalat"/>
          <w:szCs w:val="24"/>
        </w:rPr>
        <w:t>__</w:t>
      </w:r>
      <w:r w:rsidR="00DE4349">
        <w:rPr>
          <w:rFonts w:ascii="GHEA Grapalat" w:hAnsi="GHEA Grapalat"/>
          <w:szCs w:val="24"/>
        </w:rPr>
        <w:t>_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73347A" w:rsidRPr="0073347A">
        <w:rPr>
          <w:rFonts w:ascii="GHEA Grapalat" w:hAnsi="GHEA Grapalat"/>
        </w:rPr>
        <w:t xml:space="preserve">процедуры закупки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C2123">
        <w:rPr>
          <w:rFonts w:ascii="GHEA Grapalat" w:hAnsi="GHEA Grapalat" w:cs="Sylfaen"/>
          <w:sz w:val="20"/>
          <w:lang w:bidi="ar-SA"/>
        </w:rPr>
        <w:t>PPC-MATsDzBA-1/</w:t>
      </w:r>
      <w:r w:rsidR="0001599A">
        <w:rPr>
          <w:rFonts w:ascii="GHEA Grapalat" w:hAnsi="GHEA Grapalat" w:cs="Sylfaen"/>
          <w:sz w:val="20"/>
          <w:lang w:val="en-US" w:bidi="ar-SA"/>
        </w:rPr>
        <w:t>2</w:t>
      </w:r>
      <w:bookmarkStart w:id="0" w:name="_GoBack"/>
      <w:bookmarkEnd w:id="0"/>
      <w:r w:rsidR="003505FC">
        <w:rPr>
          <w:rFonts w:ascii="GHEA Grapalat" w:hAnsi="GHEA Grapalat" w:cs="Sylfaen"/>
          <w:sz w:val="20"/>
          <w:lang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B35DBA">
        <w:rPr>
          <w:rFonts w:ascii="GHEA Grapalat" w:hAnsi="GHEA Grapalat" w:hint="eastAsia"/>
          <w:szCs w:val="24"/>
        </w:rPr>
        <w:t>Услуг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B35DBA" w:rsidRPr="00B35DBA">
        <w:rPr>
          <w:rFonts w:ascii="GHEA Grapalat" w:hAnsi="GHEA Grapalat" w:hint="eastAsia"/>
          <w:szCs w:val="24"/>
        </w:rPr>
        <w:t>по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техническому обслуживани</w:t>
      </w:r>
      <w:r w:rsidR="0073347A" w:rsidRPr="0073347A">
        <w:rPr>
          <w:rFonts w:ascii="GHEA Grapalat" w:hAnsi="GHEA Grapalat" w:hint="eastAsia"/>
          <w:szCs w:val="24"/>
        </w:rPr>
        <w:t>ю</w:t>
      </w:r>
      <w:r w:rsidR="0073347A" w:rsidRPr="0073347A">
        <w:rPr>
          <w:rFonts w:ascii="GHEA Grapalat" w:hAnsi="GHEA Grapalat"/>
          <w:szCs w:val="24"/>
        </w:rPr>
        <w:t xml:space="preserve"> автомобилей</w:t>
      </w:r>
      <w:r w:rsidR="0048391D" w:rsidRPr="003505FC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3C2123">
        <w:rPr>
          <w:rFonts w:ascii="GHEA Grapalat" w:hAnsi="GHEA Grapalat"/>
          <w:szCs w:val="24"/>
        </w:rPr>
        <w:t>23</w:t>
      </w:r>
      <w:r w:rsidR="00A4453F">
        <w:rPr>
          <w:rFonts w:ascii="GHEA Grapalat" w:hAnsi="GHEA Grapalat"/>
          <w:szCs w:val="24"/>
        </w:rPr>
        <w:t>_</w:t>
      </w:r>
      <w:r w:rsidR="003505FC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3505FC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4349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35DBA" w:rsidRPr="00B35DBA">
        <w:rPr>
          <w:rFonts w:ascii="GHEA Grapalat" w:hAnsi="GHEA Grapalat" w:hint="eastAsia"/>
          <w:szCs w:val="24"/>
        </w:rPr>
        <w:t>Услуги</w:t>
      </w:r>
      <w:r w:rsidR="00B35DBA" w:rsidRPr="00B35DB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/>
          <w:szCs w:val="24"/>
        </w:rPr>
        <w:t>по</w:t>
      </w:r>
      <w:r w:rsidR="0073347A" w:rsidRPr="0073347A">
        <w:rPr>
          <w:rFonts w:ascii="Times New Roman" w:hAnsi="Times New Roman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техническому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обслуживанию</w:t>
      </w:r>
      <w:r w:rsidR="0073347A" w:rsidRPr="0073347A">
        <w:rPr>
          <w:rFonts w:ascii="GHEA Grapalat" w:hAnsi="GHEA Grapalat"/>
          <w:szCs w:val="24"/>
        </w:rPr>
        <w:t xml:space="preserve"> </w:t>
      </w:r>
      <w:r w:rsidR="0073347A" w:rsidRPr="0073347A">
        <w:rPr>
          <w:rFonts w:ascii="GHEA Grapalat" w:hAnsi="GHEA Grapalat" w:hint="eastAsia"/>
          <w:szCs w:val="24"/>
        </w:rPr>
        <w:t>автомобилей</w:t>
      </w:r>
      <w:r w:rsidR="003505FC">
        <w:rPr>
          <w:rFonts w:ascii="GHEA Grapalat" w:hAnsi="GHEA Grapalat" w:hint="eastAsia"/>
          <w:szCs w:val="24"/>
        </w:rPr>
        <w:t>.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505FC" w:rsidRDefault="00325F68" w:rsidP="003C212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5F68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325F6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325F68">
              <w:rPr>
                <w:rFonts w:ascii="GHEA Grapalat" w:hAnsi="GHEA Grapalat" w:hint="eastAsia"/>
                <w:sz w:val="20"/>
                <w:lang w:val="en-US"/>
              </w:rPr>
              <w:t>Евромоторс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030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325F6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5F68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325F6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325F68">
              <w:rPr>
                <w:rFonts w:ascii="GHEA Grapalat" w:hAnsi="GHEA Grapalat" w:hint="eastAsia"/>
                <w:sz w:val="20"/>
                <w:lang w:val="en-US"/>
              </w:rPr>
              <w:t>Евромоторс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82DE0" w:rsidRDefault="00325F6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5F68">
              <w:rPr>
                <w:rFonts w:ascii="GHEA Grapalat" w:hAnsi="GHEA Grapalat"/>
                <w:sz w:val="20"/>
              </w:rPr>
              <w:t>4166666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3505FC" w:rsidRDefault="00ED4558" w:rsidP="003505F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3505FC" w:rsidRPr="003505FC">
        <w:rPr>
          <w:rFonts w:ascii="GHEA Grapalat" w:hAnsi="GHEA Grapalat" w:cs="Sylfaen"/>
          <w:sz w:val="20"/>
          <w:lang w:bidi="ar-SA"/>
        </w:rPr>
        <w:t>PPC-MATsDzB-1/</w:t>
      </w:r>
      <w:r w:rsidR="00B62AC3">
        <w:rPr>
          <w:rFonts w:ascii="GHEA Grapalat" w:hAnsi="GHEA Grapalat" w:cs="Sylfaen"/>
          <w:sz w:val="20"/>
          <w:lang w:bidi="ar-SA"/>
        </w:rPr>
        <w:t>2</w:t>
      </w:r>
      <w:r w:rsidRPr="00C622FD">
        <w:rPr>
          <w:rFonts w:ascii="GHEA Grapalat" w:hAnsi="GHEA Grapalat"/>
          <w:szCs w:val="24"/>
        </w:rPr>
        <w:t>__.</w:t>
      </w:r>
    </w:p>
    <w:p w:rsidR="002C1F2A" w:rsidRPr="00B1706B" w:rsidRDefault="00E747E7" w:rsidP="003505FC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BE" w:rsidRDefault="00AB7DBE">
      <w:r>
        <w:separator/>
      </w:r>
    </w:p>
  </w:endnote>
  <w:endnote w:type="continuationSeparator" w:id="0">
    <w:p w:rsidR="00AB7DBE" w:rsidRDefault="00AB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1599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BE" w:rsidRDefault="00AB7DBE">
      <w:r>
        <w:separator/>
      </w:r>
    </w:p>
  </w:footnote>
  <w:footnote w:type="continuationSeparator" w:id="0">
    <w:p w:rsidR="00AB7DBE" w:rsidRDefault="00AB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99A"/>
    <w:rsid w:val="000161C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A8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DE0"/>
    <w:rsid w:val="00185136"/>
    <w:rsid w:val="00185CEB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68"/>
    <w:rsid w:val="00336C02"/>
    <w:rsid w:val="00341CA5"/>
    <w:rsid w:val="00345C5A"/>
    <w:rsid w:val="003505FC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12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91D"/>
    <w:rsid w:val="00483F83"/>
    <w:rsid w:val="0048598B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300B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47A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C2A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29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36F4"/>
    <w:rsid w:val="009E5F93"/>
    <w:rsid w:val="009F5D08"/>
    <w:rsid w:val="009F7B08"/>
    <w:rsid w:val="00A03098"/>
    <w:rsid w:val="00A048DB"/>
    <w:rsid w:val="00A15EA2"/>
    <w:rsid w:val="00A30C0F"/>
    <w:rsid w:val="00A36B72"/>
    <w:rsid w:val="00A4453F"/>
    <w:rsid w:val="00A70700"/>
    <w:rsid w:val="00A86DA3"/>
    <w:rsid w:val="00AA103E"/>
    <w:rsid w:val="00AA698E"/>
    <w:rsid w:val="00AB1F7F"/>
    <w:rsid w:val="00AB253E"/>
    <w:rsid w:val="00AB2D08"/>
    <w:rsid w:val="00AB4E88"/>
    <w:rsid w:val="00AB7DBE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62AC3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3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2019-03-29T12:34:00Z</cp:lastPrinted>
  <dcterms:created xsi:type="dcterms:W3CDTF">2020-01-24T12:56:00Z</dcterms:created>
  <dcterms:modified xsi:type="dcterms:W3CDTF">2020-01-24T12:56:00Z</dcterms:modified>
</cp:coreProperties>
</file>